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40"/>
        <w:jc w:val="center"/>
        <w:rPr>
          <w:rFonts w:hint="eastAsia" w:ascii="华文中宋" w:hAnsi="华文中宋" w:eastAsia="华文中宋" w:cs="华文中宋"/>
          <w:b/>
          <w:bCs/>
          <w:sz w:val="36"/>
          <w:szCs w:val="36"/>
        </w:rPr>
      </w:pPr>
      <w:r>
        <w:rPr>
          <w:rFonts w:ascii="华文中宋" w:hAnsi="华文中宋" w:eastAsia="华文中宋" w:cs="华文中宋"/>
          <w:b/>
          <w:bCs/>
          <w:sz w:val="36"/>
          <w:szCs w:val="36"/>
        </w:rPr>
        <w:t>经济管理学院“青衿计划</w:t>
      </w:r>
      <w:bookmarkStart w:id="0" w:name="_GoBack"/>
      <w:bookmarkEnd w:id="0"/>
      <w:r>
        <w:rPr>
          <w:rFonts w:ascii="华文中宋" w:hAnsi="华文中宋" w:eastAsia="华文中宋" w:cs="华文中宋"/>
          <w:b/>
          <w:bCs/>
          <w:sz w:val="36"/>
          <w:szCs w:val="36"/>
        </w:rPr>
        <w:t>”报名表</w:t>
      </w:r>
    </w:p>
    <w:tbl>
      <w:tblPr>
        <w:tblStyle w:val="7"/>
        <w:tblW w:w="98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6"/>
        <w:gridCol w:w="588"/>
        <w:gridCol w:w="1214"/>
        <w:gridCol w:w="1134"/>
        <w:gridCol w:w="1319"/>
        <w:gridCol w:w="1942"/>
        <w:gridCol w:w="18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姓   名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性  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专业班级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1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政治面貌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</w:p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出生年月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联系方式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专业排名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color w:val="FF0000"/>
                <w:sz w:val="11"/>
                <w:szCs w:val="11"/>
              </w:rPr>
            </w:pPr>
            <w:r>
              <w:rPr>
                <w:rFonts w:ascii="Noto Sans CJK SC" w:hAnsi="Noto Sans CJK SC" w:cs="宋体"/>
                <w:color w:val="FF0000"/>
                <w:sz w:val="24"/>
              </w:rPr>
              <w:t>1/90</w:t>
            </w:r>
          </w:p>
        </w:tc>
        <w:tc>
          <w:tcPr>
            <w:tcW w:w="23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推荐方式</w:t>
            </w:r>
          </w:p>
        </w:tc>
        <w:tc>
          <w:tcPr>
            <w:tcW w:w="3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ascii="Noto Sans CJK SC" w:hAnsi="Noto Sans CJK SC" w:cs="宋体"/>
                <w:sz w:val="22"/>
                <w:szCs w:val="22"/>
              </w:rPr>
            </w:pPr>
            <w:r>
              <w:rPr>
                <w:rFonts w:ascii="Noto Sans CJK SC" w:hAnsi="Noto Sans CJK SC" w:cs="宋体"/>
                <w:sz w:val="22"/>
                <w:szCs w:val="22"/>
                <w:lang w:eastAsia="zh-Hans"/>
              </w:rPr>
              <w:t>学生自荐</w:t>
            </w:r>
            <w:r>
              <w:rPr>
                <w:rFonts w:ascii="Noto Sans CJK SC" w:hAnsi="Noto Sans CJK SC" w:cs="宋体"/>
                <w:sz w:val="22"/>
                <w:szCs w:val="22"/>
              </w:rPr>
              <w:t xml:space="preserve"> □</w:t>
            </w:r>
          </w:p>
          <w:p>
            <w:pPr>
              <w:spacing w:line="440" w:lineRule="exact"/>
              <w:jc w:val="left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2"/>
                <w:szCs w:val="22"/>
              </w:rPr>
              <w:t>学生组织推荐 □</w:t>
            </w:r>
          </w:p>
        </w:tc>
        <w:tc>
          <w:tcPr>
            <w:tcW w:w="1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学生工作任职情况</w:t>
            </w:r>
          </w:p>
        </w:tc>
        <w:tc>
          <w:tcPr>
            <w:tcW w:w="80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FF0000"/>
                <w:sz w:val="24"/>
              </w:rPr>
            </w:pPr>
            <w:r>
              <w:rPr>
                <w:rFonts w:ascii="仿宋" w:hAnsi="仿宋" w:eastAsia="仿宋" w:cs="仿宋"/>
                <w:color w:val="FF0000"/>
                <w:sz w:val="24"/>
              </w:rPr>
              <w:t>（具体到学生组织的哪个部门，如经济管理学院新闻传媒发展中心视频部）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8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个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人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简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历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80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cs="宋体"/>
                <w:sz w:val="24"/>
                <w:highlight w:val="yellow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1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奖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惩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情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况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</w:p>
        </w:tc>
        <w:tc>
          <w:tcPr>
            <w:tcW w:w="80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擅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长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领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域</w:t>
            </w:r>
          </w:p>
        </w:tc>
        <w:tc>
          <w:tcPr>
            <w:tcW w:w="80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cs="宋体"/>
                <w:color w:val="FF0000"/>
                <w:sz w:val="24"/>
              </w:rPr>
            </w:pPr>
            <w:r>
              <w:rPr>
                <w:rFonts w:ascii="宋体" w:hAnsi="宋体" w:cs="宋体"/>
                <w:color w:val="FF0000"/>
                <w:sz w:val="24"/>
              </w:rPr>
              <w:t>（写自己的特长以及想要在“青衿计划”中得到哪方面的提升，如：宣传、摄影。）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atLeast"/>
          <w:jc w:val="center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申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请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理</w:t>
            </w:r>
          </w:p>
          <w:p>
            <w:pPr>
              <w:spacing w:line="440" w:lineRule="exact"/>
              <w:ind w:firstLine="240"/>
              <w:rPr>
                <w:rFonts w:ascii="Noto Sans CJK SC" w:hAnsi="Noto Sans CJK SC" w:cs="宋体"/>
                <w:sz w:val="24"/>
              </w:rPr>
            </w:pPr>
            <w:r>
              <w:rPr>
                <w:rFonts w:ascii="Noto Sans CJK SC" w:hAnsi="Noto Sans CJK SC" w:cs="宋体"/>
                <w:sz w:val="24"/>
              </w:rPr>
              <w:t>由</w:t>
            </w:r>
          </w:p>
        </w:tc>
        <w:tc>
          <w:tcPr>
            <w:tcW w:w="805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 w:cs="宋体"/>
                <w:sz w:val="24"/>
              </w:rPr>
            </w:pPr>
          </w:p>
        </w:tc>
      </w:tr>
    </w:tbl>
    <w:p>
      <w:pPr>
        <w:jc w:val="right"/>
        <w:rPr>
          <w:lang w:eastAsia="zh-Hans"/>
        </w:rPr>
      </w:pPr>
      <w:r>
        <w:t xml:space="preserve">   中国石油大学（华东）经济管理学院学生会组织部（制）</w:t>
      </w:r>
    </w:p>
    <w:sectPr>
      <w:headerReference r:id="rId4" w:type="first"/>
      <w:headerReference r:id="rId3" w:type="default"/>
      <w:pgSz w:w="11906" w:h="16838"/>
      <w:pgMar w:top="1440" w:right="1800" w:bottom="1440" w:left="1800" w:header="851" w:footer="0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Cambria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left"/>
      <w:rPr>
        <w:rFonts w:hint="eastAsia" w:ascii="黑体" w:hAnsi="黑体" w:eastAsia="黑体" w:cs="黑体"/>
        <w:b/>
        <w:bCs/>
        <w:sz w:val="36"/>
        <w:szCs w:val="36"/>
      </w:rPr>
    </w:pPr>
    <w:r>
      <w:rPr>
        <w:rFonts w:ascii="黑体" w:hAnsi="黑体" w:eastAsia="黑体" w:cs="黑体"/>
        <w:b/>
        <w:bCs/>
        <w:sz w:val="36"/>
        <w:szCs w:val="36"/>
      </w:rPr>
      <w:t>附件一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left"/>
      <w:rPr>
        <w:rFonts w:hint="eastAsia" w:ascii="黑体" w:hAnsi="黑体" w:eastAsia="黑体" w:cs="黑体"/>
        <w:b/>
        <w:bCs/>
        <w:sz w:val="36"/>
        <w:szCs w:val="36"/>
      </w:rPr>
    </w:pPr>
    <w:r>
      <w:rPr>
        <w:rFonts w:ascii="黑体" w:hAnsi="黑体" w:eastAsia="黑体" w:cs="黑体"/>
        <w:b/>
        <w:bCs/>
        <w:sz w:val="36"/>
        <w:szCs w:val="36"/>
      </w:rPr>
      <w:t>附件一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yOGQyODI3NTAyMDJjYmRjZmFkZWE1NDI5Y2Q4NDIifQ=="/>
  </w:docVars>
  <w:rsids>
    <w:rsidRoot w:val="000168C6"/>
    <w:rsid w:val="000168C6"/>
    <w:rsid w:val="00543DE9"/>
    <w:rsid w:val="007604B3"/>
    <w:rsid w:val="00B032E2"/>
    <w:rsid w:val="26257AA0"/>
    <w:rsid w:val="2712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="Noto Sans CJK SC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Times New Roman" w:hAnsi="Times New Roman" w:eastAsia="Noto Sans CJK SC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</w:rPr>
  </w:style>
  <w:style w:type="paragraph" w:styleId="3">
    <w:name w:val="Body Text"/>
    <w:basedOn w:val="1"/>
    <w:qFormat/>
    <w:uiPriority w:val="0"/>
    <w:pPr>
      <w:spacing w:after="140" w:line="276" w:lineRule="auto"/>
    </w:p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uiPriority w:val="0"/>
  </w:style>
  <w:style w:type="character" w:customStyle="1" w:styleId="9">
    <w:name w:val="页眉 字符"/>
    <w:basedOn w:val="8"/>
    <w:link w:val="5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1">
    <w:name w:val="Heading"/>
    <w:basedOn w:val="1"/>
    <w:next w:val="3"/>
    <w:qFormat/>
    <w:uiPriority w:val="0"/>
    <w:pPr>
      <w:keepNext/>
      <w:spacing w:before="240" w:after="120"/>
    </w:pPr>
    <w:rPr>
      <w:rFonts w:ascii="Noto Sans CJK SC" w:hAnsi="Noto Sans CJK SC" w:cs="Noto Sans CJK SC"/>
      <w:sz w:val="28"/>
      <w:szCs w:val="28"/>
    </w:rPr>
  </w:style>
  <w:style w:type="paragraph" w:customStyle="1" w:styleId="12">
    <w:name w:val="Index"/>
    <w:basedOn w:val="1"/>
    <w:qFormat/>
    <w:uiPriority w:val="0"/>
    <w:pPr>
      <w:suppressLineNumbers/>
    </w:pPr>
  </w:style>
  <w:style w:type="paragraph" w:customStyle="1" w:styleId="13">
    <w:name w:val="Header and Foote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</Words>
  <Characters>211</Characters>
  <Lines>1</Lines>
  <Paragraphs>1</Paragraphs>
  <TotalTime>0</TotalTime>
  <ScaleCrop>false</ScaleCrop>
  <LinksUpToDate>false</LinksUpToDate>
  <CharactersWithSpaces>246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2025-03-25T09:01:00Z</dcterms:created>
  <dc:creator>shanshan</dc:creator>
  <cp:lastModifiedBy>妖瞳.  看到我请让我去减肥</cp:lastModifiedBy>
  <dcterms:modified xsi:type="dcterms:W3CDTF">2026-10-19T04:29:13Z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123A892AAD4E49A980D192E7BA54DF03</vt:lpwstr>
  </property>
  <property fmtid="{D5CDD505-2E9C-101B-9397-08002B2CF9AE}" pid="3" name="KSOProductBuildVer">
    <vt:lpwstr>2052-11.1.0.10009</vt:lpwstr>
  </property>
</Properties>
</file>