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EFB2" w14:textId="4917BD0C" w:rsidR="00545F8B" w:rsidRDefault="00000000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经济管理学院</w:t>
      </w:r>
      <w:r w:rsidR="0067759B">
        <w:rPr>
          <w:rFonts w:asciiTheme="minorEastAsia" w:eastAsiaTheme="minorEastAsia" w:hAnsiTheme="minorEastAsia"/>
          <w:b/>
          <w:sz w:val="36"/>
          <w:szCs w:val="36"/>
        </w:rPr>
        <w:t>7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月“读书标兵”报名表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8"/>
        <w:gridCol w:w="1931"/>
        <w:gridCol w:w="2131"/>
        <w:gridCol w:w="2314"/>
      </w:tblGrid>
      <w:tr w:rsidR="00545F8B" w14:paraId="7F85CC43" w14:textId="77777777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4B2D7D2B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2B27BE0D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2EB2D3FD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1D7B4D88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</w:tcBorders>
            <w:vAlign w:val="center"/>
          </w:tcPr>
          <w:p w14:paraId="1E5A0BDC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F8B" w14:paraId="43C3548A" w14:textId="77777777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4AFA2245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79019BB0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4DBE9AFC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244C8CB1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27BE1F4B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F8B" w14:paraId="448728F7" w14:textId="77777777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378F193C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07C7EA3E" w14:textId="77777777" w:rsidR="00545F8B" w:rsidRDefault="00000000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/    </w:t>
            </w: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1B71FF07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7F517359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72C32C4B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F8B" w14:paraId="51E165C8" w14:textId="77777777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03B5EFB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14:paraId="50B76F17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282DB021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AB59B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2AA5F06C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3B05357A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5F8B" w14:paraId="64B003AF" w14:textId="77777777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F0A890A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思想成长学时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6238273D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2A80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学生工作情况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  <w:vAlign w:val="center"/>
          </w:tcPr>
          <w:p w14:paraId="61D93415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45F8B" w14:paraId="5D692422" w14:textId="77777777">
        <w:trPr>
          <w:trHeight w:val="131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F8A4CA8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座右铭</w:t>
            </w:r>
          </w:p>
        </w:tc>
        <w:tc>
          <w:tcPr>
            <w:tcW w:w="8364" w:type="dxa"/>
            <w:gridSpan w:val="4"/>
            <w:vAlign w:val="center"/>
          </w:tcPr>
          <w:p w14:paraId="07AB9B15" w14:textId="77777777" w:rsidR="00545F8B" w:rsidRDefault="00545F8B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545F8B" w14:paraId="74048161" w14:textId="77777777">
        <w:trPr>
          <w:trHeight w:val="850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0C56" w14:textId="77777777" w:rsidR="00545F8B" w:rsidRDefault="000000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请你</w:t>
            </w:r>
            <w:r>
              <w:rPr>
                <w:rFonts w:asciiTheme="minorEastAsia" w:hAnsiTheme="minorEastAsia"/>
                <w:sz w:val="24"/>
                <w:szCs w:val="24"/>
              </w:rPr>
              <w:t>围绕寻访主题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写一段</w:t>
            </w:r>
            <w:r>
              <w:rPr>
                <w:rFonts w:asciiTheme="minorEastAsia" w:hAnsiTheme="minorEastAsia"/>
                <w:sz w:val="24"/>
                <w:szCs w:val="24"/>
              </w:rPr>
              <w:t>300-500字左右的读后感或征文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0CDE" w14:textId="77777777" w:rsidR="00545F8B" w:rsidRDefault="00545F8B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545F8B" w14:paraId="08B26489" w14:textId="77777777">
        <w:trPr>
          <w:trHeight w:val="447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342" w14:textId="77777777" w:rsidR="00545F8B" w:rsidRDefault="00545F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AEFE8" w14:textId="77777777" w:rsidR="00545F8B" w:rsidRDefault="00545F8B">
            <w:pPr>
              <w:ind w:firstLineChars="200" w:firstLine="480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45F8B" w14:paraId="4758CC04" w14:textId="77777777">
        <w:trPr>
          <w:trHeight w:val="498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99A9" w14:textId="77777777" w:rsidR="00545F8B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14:paraId="0A5EC396" w14:textId="77777777" w:rsidR="00545F8B" w:rsidRDefault="00000000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字左右，从先进性、引领性、实践性三个角度介绍介绍自己的个人事迹及读书故事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20723" w14:textId="77777777" w:rsidR="00545F8B" w:rsidRDefault="00545F8B">
            <w:pPr>
              <w:ind w:firstLineChars="200" w:firstLine="480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45F8B" w14:paraId="3C525647" w14:textId="77777777">
        <w:trPr>
          <w:trHeight w:val="2948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978A7F" w14:textId="77777777" w:rsidR="00545F8B" w:rsidRDefault="000000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年级推荐意见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A90A32" w14:textId="77777777" w:rsidR="00545F8B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（仅“年级推荐”候选人需填写此栏）</w:t>
            </w:r>
          </w:p>
          <w:p w14:paraId="53F8F4C2" w14:textId="77777777" w:rsidR="00545F8B" w:rsidRDefault="00545F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D29317" w14:textId="77777777" w:rsidR="00545F8B" w:rsidRDefault="00545F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61A04F" w14:textId="77777777" w:rsidR="00545F8B" w:rsidRDefault="00545F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4FF76D" w14:textId="77777777" w:rsidR="00545F8B" w:rsidRDefault="00545F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D3ECD5" w14:textId="77777777" w:rsidR="00545F8B" w:rsidRDefault="00545F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319838" w14:textId="77777777" w:rsidR="00545F8B" w:rsidRDefault="00000000"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推荐人：</w:t>
            </w:r>
          </w:p>
          <w:p w14:paraId="0DA98B51" w14:textId="77777777" w:rsidR="00545F8B" w:rsidRDefault="00000000"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-1287847168"/>
              </w:rPr>
              <w:t>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1287847168"/>
              </w:rPr>
              <w:t>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45F8B" w14:paraId="3D9E9BB3" w14:textId="77777777">
        <w:trPr>
          <w:trHeight w:val="110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C4AFF2" w14:textId="77777777" w:rsidR="00545F8B" w:rsidRDefault="00000000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注意：需确保本表所填信息</w:t>
            </w:r>
            <w:r>
              <w:rPr>
                <w:rFonts w:asciiTheme="minorEastAsia" w:hAnsiTheme="minorEastAsia"/>
                <w:sz w:val="24"/>
                <w:szCs w:val="24"/>
              </w:rPr>
              <w:t>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候选人要严格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。表格一经提交视为保证遵守以上注意事项。</w:t>
            </w:r>
          </w:p>
        </w:tc>
      </w:tr>
    </w:tbl>
    <w:p w14:paraId="08C7F221" w14:textId="77777777" w:rsidR="00545F8B" w:rsidRDefault="00545F8B">
      <w:pPr>
        <w:rPr>
          <w:rFonts w:asciiTheme="minorEastAsia" w:hAnsiTheme="minorEastAsia"/>
        </w:rPr>
      </w:pPr>
    </w:p>
    <w:sectPr w:rsidR="0054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355FCB"/>
    <w:rsid w:val="001416BC"/>
    <w:rsid w:val="001605A5"/>
    <w:rsid w:val="00183C0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45F8B"/>
    <w:rsid w:val="00561456"/>
    <w:rsid w:val="00580E62"/>
    <w:rsid w:val="005C15C9"/>
    <w:rsid w:val="005D0387"/>
    <w:rsid w:val="0064738B"/>
    <w:rsid w:val="0067759B"/>
    <w:rsid w:val="006D0DDB"/>
    <w:rsid w:val="006F4155"/>
    <w:rsid w:val="00704863"/>
    <w:rsid w:val="00713467"/>
    <w:rsid w:val="00767521"/>
    <w:rsid w:val="00782948"/>
    <w:rsid w:val="008E6A10"/>
    <w:rsid w:val="00903FD6"/>
    <w:rsid w:val="00A709CE"/>
    <w:rsid w:val="00A8104A"/>
    <w:rsid w:val="00AE2BCE"/>
    <w:rsid w:val="00B47FD6"/>
    <w:rsid w:val="00BB3752"/>
    <w:rsid w:val="00BF41B0"/>
    <w:rsid w:val="00C04E68"/>
    <w:rsid w:val="00CF51FC"/>
    <w:rsid w:val="00D75232"/>
    <w:rsid w:val="00E15FB2"/>
    <w:rsid w:val="00ED2132"/>
    <w:rsid w:val="00F86FA8"/>
    <w:rsid w:val="00F903E2"/>
    <w:rsid w:val="00FB0E56"/>
    <w:rsid w:val="00FB52AF"/>
    <w:rsid w:val="02985573"/>
    <w:rsid w:val="0E552DBD"/>
    <w:rsid w:val="0FFD54BA"/>
    <w:rsid w:val="13567F11"/>
    <w:rsid w:val="150F0169"/>
    <w:rsid w:val="2E983D82"/>
    <w:rsid w:val="30416A19"/>
    <w:rsid w:val="33B17465"/>
    <w:rsid w:val="360B3258"/>
    <w:rsid w:val="3A1A0893"/>
    <w:rsid w:val="40851E7F"/>
    <w:rsid w:val="44E126D9"/>
    <w:rsid w:val="71106AFB"/>
    <w:rsid w:val="786B1CDE"/>
    <w:rsid w:val="7C955780"/>
    <w:rsid w:val="7E1F327B"/>
    <w:rsid w:val="7E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E65"/>
  <w15:docId w15:val="{92F0FD9C-73F2-4B89-8B8C-2BC3C15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8DF-FE44-4DF3-9251-51426D18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范 晢玥</cp:lastModifiedBy>
  <cp:revision>2</cp:revision>
  <dcterms:created xsi:type="dcterms:W3CDTF">2023-07-05T12:58:00Z</dcterms:created>
  <dcterms:modified xsi:type="dcterms:W3CDTF">2023-07-05T12:58:00Z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D2C24410B43F4E9C8C2F623F77ECA02D</vt:lpwstr>
  </property>
</Properties>
</file>