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B661A">
      <w:pPr>
        <w:ind w:left="0" w:leftChars="0" w:firstLine="0" w:firstLineChars="0"/>
        <w:jc w:val="center"/>
        <w:rPr>
          <w:rFonts w:ascii="黑体" w:hAnsi="黑体"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 xml:space="preserve"> 中国石油大学（华东）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经济管理学院第六次学生代表大会和第五次研究生代表大会</w:t>
      </w:r>
      <w:r>
        <w:rPr>
          <w:rFonts w:hint="eastAsia" w:ascii="黑体" w:hAnsi="黑体" w:eastAsia="黑体"/>
          <w:color w:val="000000"/>
          <w:sz w:val="36"/>
          <w:szCs w:val="36"/>
        </w:rPr>
        <w:t>提案</w:t>
      </w:r>
    </w:p>
    <w:p w14:paraId="185EDF47">
      <w:pPr>
        <w:ind w:left="0" w:leftChars="0" w:firstLine="0" w:firstLineChars="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编号：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5"/>
        <w:gridCol w:w="2418"/>
        <w:gridCol w:w="1566"/>
        <w:gridCol w:w="2100"/>
      </w:tblGrid>
      <w:tr w14:paraId="5148B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38" w:type="dxa"/>
            <w:gridSpan w:val="2"/>
            <w:vAlign w:val="center"/>
          </w:tcPr>
          <w:p w14:paraId="400EA800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提案人</w:t>
            </w:r>
          </w:p>
        </w:tc>
        <w:tc>
          <w:tcPr>
            <w:tcW w:w="2418" w:type="dxa"/>
            <w:vAlign w:val="center"/>
          </w:tcPr>
          <w:p w14:paraId="26ABBFB7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</w:p>
        </w:tc>
        <w:tc>
          <w:tcPr>
            <w:tcW w:w="1566" w:type="dxa"/>
            <w:vAlign w:val="center"/>
          </w:tcPr>
          <w:p w14:paraId="4C6594E1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附议人</w:t>
            </w:r>
          </w:p>
        </w:tc>
        <w:tc>
          <w:tcPr>
            <w:tcW w:w="2100" w:type="dxa"/>
            <w:vAlign w:val="center"/>
          </w:tcPr>
          <w:p w14:paraId="2BE1FABB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</w:p>
        </w:tc>
      </w:tr>
      <w:tr w14:paraId="23227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38" w:type="dxa"/>
            <w:gridSpan w:val="2"/>
            <w:vAlign w:val="center"/>
          </w:tcPr>
          <w:p w14:paraId="32343D55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提案人</w:t>
            </w:r>
          </w:p>
          <w:p w14:paraId="3B09C5D6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所在单位</w:t>
            </w:r>
          </w:p>
        </w:tc>
        <w:tc>
          <w:tcPr>
            <w:tcW w:w="2418" w:type="dxa"/>
            <w:vAlign w:val="center"/>
          </w:tcPr>
          <w:p w14:paraId="51D84EFB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</w:p>
        </w:tc>
        <w:tc>
          <w:tcPr>
            <w:tcW w:w="1566" w:type="dxa"/>
            <w:vAlign w:val="center"/>
          </w:tcPr>
          <w:p w14:paraId="32B20E8B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提案人</w:t>
            </w:r>
          </w:p>
          <w:p w14:paraId="09FE251F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100" w:type="dxa"/>
            <w:vAlign w:val="center"/>
          </w:tcPr>
          <w:p w14:paraId="6D39B340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</w:p>
        </w:tc>
      </w:tr>
      <w:tr w14:paraId="04145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83" w:type="dxa"/>
            <w:vMerge w:val="restart"/>
            <w:vAlign w:val="center"/>
          </w:tcPr>
          <w:p w14:paraId="04E8C219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7BBD0630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提案内容</w:t>
            </w:r>
          </w:p>
        </w:tc>
        <w:tc>
          <w:tcPr>
            <w:tcW w:w="855" w:type="dxa"/>
            <w:vAlign w:val="center"/>
          </w:tcPr>
          <w:p w14:paraId="73F15ED8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案</w:t>
            </w:r>
          </w:p>
          <w:p w14:paraId="3486F478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6084" w:type="dxa"/>
            <w:gridSpan w:val="3"/>
            <w:vAlign w:val="center"/>
          </w:tcPr>
          <w:p w14:paraId="3F098D98">
            <w:pPr>
              <w:ind w:left="0" w:leftChars="0" w:firstLine="0" w:firstLineChars="0"/>
              <w:jc w:val="left"/>
              <w:rPr>
                <w:b/>
                <w:color w:val="000000"/>
              </w:rPr>
            </w:pPr>
          </w:p>
        </w:tc>
      </w:tr>
      <w:tr w14:paraId="4F42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283" w:type="dxa"/>
            <w:vMerge w:val="continue"/>
          </w:tcPr>
          <w:p w14:paraId="3F36385E">
            <w:pPr>
              <w:ind w:left="0" w:leftChars="0" w:firstLine="0" w:firstLineChars="0"/>
              <w:rPr>
                <w:b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67AADB2F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案</w:t>
            </w:r>
          </w:p>
          <w:p w14:paraId="49E3DD2E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由</w:t>
            </w:r>
          </w:p>
        </w:tc>
        <w:tc>
          <w:tcPr>
            <w:tcW w:w="6084" w:type="dxa"/>
            <w:gridSpan w:val="3"/>
          </w:tcPr>
          <w:p w14:paraId="4B8083BE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21A1DE16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77C3660C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109EAC72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718F62AA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1E4190EB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689D72A2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1A9B4A0B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33DEB188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01D8A2AD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461888C6">
            <w:pPr>
              <w:ind w:left="0" w:leftChars="0" w:firstLine="0" w:firstLineChars="0"/>
              <w:rPr>
                <w:b/>
                <w:color w:val="000000"/>
              </w:rPr>
            </w:pPr>
          </w:p>
        </w:tc>
      </w:tr>
      <w:tr w14:paraId="4CD70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1283" w:type="dxa"/>
            <w:vMerge w:val="continue"/>
          </w:tcPr>
          <w:p w14:paraId="2DF6F324">
            <w:pPr>
              <w:ind w:left="0" w:leftChars="0" w:firstLine="0" w:firstLineChars="0"/>
              <w:rPr>
                <w:b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68E16EF5">
            <w:pPr>
              <w:ind w:left="0" w:leftChars="0" w:firstLine="211" w:firstLineChars="10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建</w:t>
            </w:r>
          </w:p>
          <w:p w14:paraId="6E06D52D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议</w:t>
            </w:r>
          </w:p>
          <w:p w14:paraId="24F74AA9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和</w:t>
            </w:r>
          </w:p>
          <w:p w14:paraId="1900C746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措</w:t>
            </w:r>
          </w:p>
          <w:p w14:paraId="1F7974C5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施</w:t>
            </w:r>
          </w:p>
        </w:tc>
        <w:tc>
          <w:tcPr>
            <w:tcW w:w="6084" w:type="dxa"/>
            <w:gridSpan w:val="3"/>
          </w:tcPr>
          <w:p w14:paraId="458C797C"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 w14:paraId="185379A4"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 w14:paraId="192FB008"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 w14:paraId="584FFF26"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 w14:paraId="76CAEE52"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 w14:paraId="05C97CF7"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 w14:paraId="2364F765"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 w14:paraId="24340951"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 w14:paraId="68FFE2DE"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 w14:paraId="24F57293">
            <w:pPr>
              <w:wordWrap w:val="0"/>
              <w:ind w:left="0" w:leftChars="0" w:firstLine="0" w:firstLineChars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</w:t>
            </w:r>
            <w:r>
              <w:rPr>
                <w:rFonts w:hint="eastAsia"/>
                <w:b/>
                <w:color w:val="000000"/>
              </w:rPr>
              <w:t xml:space="preserve">           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提案人：</w:t>
            </w:r>
          </w:p>
          <w:p w14:paraId="3D2E0E46">
            <w:pPr>
              <w:wordWrap w:val="0"/>
              <w:ind w:left="0" w:leftChars="0" w:firstLine="0" w:firstLineChars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>
              <w:rPr>
                <w:rFonts w:hint="eastAsia"/>
                <w:b/>
                <w:color w:val="000000"/>
              </w:rPr>
              <w:t xml:space="preserve"> 年 </w:t>
            </w:r>
            <w:r>
              <w:rPr>
                <w:rFonts w:hint="default"/>
                <w:b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 xml:space="preserve">月 </w:t>
            </w:r>
            <w:r>
              <w:rPr>
                <w:rFonts w:hint="default"/>
                <w:b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日</w:t>
            </w:r>
          </w:p>
        </w:tc>
      </w:tr>
    </w:tbl>
    <w:p w14:paraId="63729F43">
      <w:pPr>
        <w:pStyle w:val="8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/>
        </w:rPr>
      </w:pPr>
    </w:p>
    <w:p w14:paraId="1FA189E1">
      <w:pPr>
        <w:pStyle w:val="8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>第</w:t>
      </w:r>
      <w:r>
        <w:rPr>
          <w:rFonts w:hint="eastAsia" w:cs="Tahoma"/>
          <w:color w:val="000000"/>
          <w:lang w:val="en-US" w:eastAsia="zh-CN"/>
        </w:rPr>
        <w:t>六</w:t>
      </w:r>
      <w:r>
        <w:rPr>
          <w:rFonts w:cs="Tahoma"/>
          <w:color w:val="000000"/>
        </w:rPr>
        <w:t>次学生代表大会</w:t>
      </w:r>
    </w:p>
    <w:p w14:paraId="7B74EA0B"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>第</w:t>
      </w:r>
      <w:r>
        <w:rPr>
          <w:rFonts w:hint="eastAsia" w:cs="Tahoma"/>
          <w:color w:val="000000"/>
          <w:lang w:val="en-US" w:eastAsia="zh-CN"/>
        </w:rPr>
        <w:t>五</w:t>
      </w:r>
      <w:r>
        <w:rPr>
          <w:rFonts w:cs="Tahoma"/>
          <w:color w:val="000000"/>
        </w:rPr>
        <w:t>次研究生代表大会</w:t>
      </w:r>
      <w:r>
        <w:rPr>
          <w:rFonts w:hint="eastAsia" w:cs="Tahoma"/>
          <w:color w:val="000000"/>
        </w:rPr>
        <w:t>筹备工作委员会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260" w:firstLine="102"/>
      </w:pPr>
      <w:r>
        <w:separator/>
      </w:r>
    </w:p>
  </w:endnote>
  <w:endnote w:type="continuationSeparator" w:id="1">
    <w:p>
      <w:pPr>
        <w:ind w:left="1260" w:firstLine="1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3F82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683D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260" w:firstLine="102"/>
      </w:pPr>
      <w:r>
        <w:separator/>
      </w:r>
    </w:p>
  </w:footnote>
  <w:footnote w:type="continuationSeparator" w:id="1">
    <w:p>
      <w:pPr>
        <w:ind w:left="1260" w:firstLine="1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00118">
    <w:pPr>
      <w:ind w:left="1260" w:firstLine="1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1623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92F1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NDlhZmY1NjgwYmI3Njg0ZTYzNzhhMjdlMmFmMzkifQ=="/>
  </w:docVars>
  <w:rsids>
    <w:rsidRoot w:val="00000000"/>
    <w:rsid w:val="00CE26AB"/>
    <w:rsid w:val="053E4A03"/>
    <w:rsid w:val="0C085D6A"/>
    <w:rsid w:val="0E772A0D"/>
    <w:rsid w:val="28A648E8"/>
    <w:rsid w:val="30C776F3"/>
    <w:rsid w:val="31FD161E"/>
    <w:rsid w:val="5CAE549F"/>
    <w:rsid w:val="5EA92062"/>
    <w:rsid w:val="6B476E8A"/>
    <w:rsid w:val="7A911ED0"/>
    <w:rsid w:val="7BBC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0" w:leftChars="600" w:firstLine="49" w:firstLineChars="49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ind w:left="0" w:leftChars="0" w:firstLine="0" w:firstLineChars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firstLine="0" w:firstLineChars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ind w:left="0" w:leftChars="0"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Paragraphs>67</Paragraphs>
  <TotalTime>13</TotalTime>
  <ScaleCrop>false</ScaleCrop>
  <LinksUpToDate>false</LinksUpToDate>
  <CharactersWithSpaces>193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2020-09-27T15:46:00Z</dcterms:created>
  <dc:creator>燕心悦</dc:creator>
  <cp:lastModifiedBy>清文.</cp:lastModifiedBy>
  <dcterms:modified xsi:type="dcterms:W3CDTF">2024-10-28T11:05:40Z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653BD64A63564DB48F6297F3D8714D75_13</vt:lpwstr>
  </property>
</Properties>
</file>